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2F" w:rsidRPr="00C06333" w:rsidRDefault="0057122F" w:rsidP="0057122F">
      <w:pPr>
        <w:pStyle w:val="Heading1"/>
      </w:pPr>
      <w:r w:rsidRPr="00C06333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62B9B62" wp14:editId="71F4B5E5">
            <wp:simplePos x="0" y="0"/>
            <wp:positionH relativeFrom="margin">
              <wp:align>left</wp:align>
            </wp:positionH>
            <wp:positionV relativeFrom="page">
              <wp:posOffset>431800</wp:posOffset>
            </wp:positionV>
            <wp:extent cx="2059200" cy="57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_Background_white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SELECTION CRITERIA</w:t>
      </w:r>
    </w:p>
    <w:tbl>
      <w:tblPr>
        <w:tblStyle w:val="TableGrid"/>
        <w:tblW w:w="500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7822"/>
      </w:tblGrid>
      <w:tr w:rsidR="0057122F" w:rsidRPr="00C06333" w:rsidTr="0057122F">
        <w:trPr>
          <w:jc w:val="center"/>
        </w:trPr>
        <w:tc>
          <w:tcPr>
            <w:tcW w:w="1914" w:type="dxa"/>
            <w:shd w:val="clear" w:color="auto" w:fill="34A798"/>
            <w:vAlign w:val="center"/>
          </w:tcPr>
          <w:sdt>
            <w:sdtPr>
              <w:rPr>
                <w:color w:val="FFFFFF" w:themeColor="background1"/>
              </w:rPr>
              <w:id w:val="1110932190"/>
              <w:lock w:val="contentLocked"/>
              <w:placeholder>
                <w:docPart w:val="9BA7D69222244795A65D42D41CD33046"/>
              </w:placeholder>
              <w15:appearance w15:val="hidden"/>
              <w:text/>
            </w:sdtPr>
            <w:sdtEndPr/>
            <w:sdtContent>
              <w:p w:rsidR="0057122F" w:rsidRPr="00806F04" w:rsidRDefault="0057122F" w:rsidP="00CD7FA5">
                <w:pPr>
                  <w:pStyle w:val="TableHeadingLeft"/>
                  <w:rPr>
                    <w:color w:val="FFFFFF" w:themeColor="background1"/>
                  </w:rPr>
                </w:pPr>
                <w:r w:rsidRPr="00806F04">
                  <w:rPr>
                    <w:color w:val="FFFFFF" w:themeColor="background1"/>
                  </w:rPr>
                  <w:t>Position Title</w:t>
                </w:r>
              </w:p>
            </w:sdtContent>
          </w:sdt>
        </w:tc>
        <w:tc>
          <w:tcPr>
            <w:tcW w:w="7822" w:type="dxa"/>
            <w:vAlign w:val="center"/>
          </w:tcPr>
          <w:p w:rsidR="0057122F" w:rsidRPr="00C06333" w:rsidRDefault="00DF7C65" w:rsidP="00CD7FA5">
            <w:pPr>
              <w:pStyle w:val="NormalCellText"/>
            </w:pPr>
            <w:r>
              <w:t>Community Support Officer</w:t>
            </w:r>
          </w:p>
        </w:tc>
      </w:tr>
      <w:tr w:rsidR="0057122F" w:rsidRPr="00C06333" w:rsidTr="0057122F">
        <w:trPr>
          <w:jc w:val="center"/>
        </w:trPr>
        <w:tc>
          <w:tcPr>
            <w:tcW w:w="1914" w:type="dxa"/>
            <w:shd w:val="clear" w:color="auto" w:fill="34A798"/>
            <w:vAlign w:val="center"/>
          </w:tcPr>
          <w:sdt>
            <w:sdtPr>
              <w:rPr>
                <w:color w:val="FFFFFF" w:themeColor="background1"/>
              </w:rPr>
              <w:id w:val="-1335527321"/>
              <w:lock w:val="contentLocked"/>
              <w:placeholder>
                <w:docPart w:val="9BA7D69222244795A65D42D41CD33046"/>
              </w:placeholder>
              <w15:appearance w15:val="hidden"/>
              <w:text/>
            </w:sdtPr>
            <w:sdtEndPr/>
            <w:sdtContent>
              <w:p w:rsidR="0057122F" w:rsidRPr="00806F04" w:rsidRDefault="0057122F" w:rsidP="00CD7FA5">
                <w:pPr>
                  <w:pStyle w:val="TableHeadingLeft"/>
                  <w:rPr>
                    <w:color w:val="FFFFFF" w:themeColor="background1"/>
                  </w:rPr>
                </w:pPr>
                <w:r w:rsidRPr="00806F04">
                  <w:rPr>
                    <w:color w:val="FFFFFF" w:themeColor="background1"/>
                  </w:rPr>
                  <w:t>Reporting To</w:t>
                </w:r>
              </w:p>
            </w:sdtContent>
          </w:sdt>
        </w:tc>
        <w:tc>
          <w:tcPr>
            <w:tcW w:w="7822" w:type="dxa"/>
            <w:vAlign w:val="center"/>
          </w:tcPr>
          <w:p w:rsidR="0057122F" w:rsidRPr="00C06333" w:rsidRDefault="00DF7C65" w:rsidP="00CD7FA5">
            <w:pPr>
              <w:pStyle w:val="NormalCellText"/>
            </w:pPr>
            <w:r>
              <w:t>Team Leader – Non-Placement Support Services</w:t>
            </w:r>
          </w:p>
        </w:tc>
      </w:tr>
    </w:tbl>
    <w:p w:rsidR="00DF7C65" w:rsidRPr="00C06333" w:rsidRDefault="00DF7C65" w:rsidP="00DF7C65">
      <w:pPr>
        <w:pStyle w:val="Heading1"/>
      </w:pPr>
      <w:r>
        <w:t>KEY COMPETENCIES</w:t>
      </w:r>
    </w:p>
    <w:p w:rsidR="00DF7C65" w:rsidRPr="00C06333" w:rsidRDefault="00DF7C65" w:rsidP="00DF7C65">
      <w:pPr>
        <w:pStyle w:val="Heading2"/>
      </w:pPr>
      <w:r w:rsidRPr="00C06333">
        <w:t>Qualifications, Knowledge and Experience</w:t>
      </w:r>
    </w:p>
    <w:p w:rsidR="00DF7C65" w:rsidRPr="00C06333" w:rsidRDefault="00DF7C65" w:rsidP="00DF7C65">
      <w:pPr>
        <w:pStyle w:val="Heading3"/>
      </w:pPr>
      <w:r w:rsidRPr="00C06333">
        <w:t xml:space="preserve">Essential </w:t>
      </w:r>
    </w:p>
    <w:p w:rsidR="00DF7C65" w:rsidRPr="00C06333" w:rsidRDefault="00DF7C65" w:rsidP="00DF7C65">
      <w:pPr>
        <w:numPr>
          <w:ilvl w:val="0"/>
          <w:numId w:val="1"/>
        </w:numPr>
        <w:spacing w:after="160"/>
        <w:ind w:left="714" w:hanging="357"/>
      </w:pPr>
      <w:r>
        <w:t>A tertiary qualification in Social Work / Welfare / Community Services / Disability Services or related fields or equivalent experience in a relevant sector</w:t>
      </w:r>
    </w:p>
    <w:p w:rsidR="00DF7C65" w:rsidRDefault="00DF7C65" w:rsidP="00DF7C65">
      <w:pPr>
        <w:numPr>
          <w:ilvl w:val="0"/>
          <w:numId w:val="1"/>
        </w:numPr>
        <w:spacing w:after="160"/>
        <w:ind w:left="714" w:hanging="357"/>
      </w:pPr>
      <w:r>
        <w:t>Demonstrated ability in working with Aboriginal people, their communities and organisations</w:t>
      </w:r>
    </w:p>
    <w:p w:rsidR="00DF7C65" w:rsidRDefault="00DF7C65" w:rsidP="00DF7C65">
      <w:pPr>
        <w:numPr>
          <w:ilvl w:val="0"/>
          <w:numId w:val="1"/>
        </w:numPr>
        <w:spacing w:after="160"/>
        <w:ind w:left="714" w:hanging="357"/>
      </w:pPr>
      <w:r>
        <w:t>The ability to develop and maintain effective working relationships with stakeholders, other agencies and service providers</w:t>
      </w:r>
    </w:p>
    <w:p w:rsidR="00DF7C65" w:rsidRDefault="00DF7C65" w:rsidP="00DF7C65">
      <w:pPr>
        <w:numPr>
          <w:ilvl w:val="0"/>
          <w:numId w:val="1"/>
        </w:numPr>
        <w:spacing w:after="160"/>
        <w:ind w:left="714" w:hanging="357"/>
      </w:pPr>
      <w:r>
        <w:t>Proficiency in report writing and demonstrated ability to develop, organise and maintain records and reports in a timely manner</w:t>
      </w:r>
    </w:p>
    <w:p w:rsidR="00DF7C65" w:rsidRDefault="00DF7C65" w:rsidP="00DF7C65">
      <w:pPr>
        <w:numPr>
          <w:ilvl w:val="0"/>
          <w:numId w:val="1"/>
        </w:numPr>
        <w:spacing w:after="160"/>
        <w:ind w:left="714" w:hanging="357"/>
      </w:pPr>
      <w:r>
        <w:t>Demonstrated computers skills, including the use of all Microsoft Office applications</w:t>
      </w:r>
    </w:p>
    <w:p w:rsidR="00DF7C65" w:rsidRDefault="00DF7C65" w:rsidP="00DF7C65">
      <w:pPr>
        <w:numPr>
          <w:ilvl w:val="0"/>
          <w:numId w:val="1"/>
        </w:numPr>
        <w:spacing w:after="160"/>
        <w:ind w:left="714" w:hanging="357"/>
      </w:pPr>
      <w:r>
        <w:t>Ability to work autonomously under limited supervision, exercising sound professional judgement and seeking advice and consultation when appropriate as well as  working as part of a wider team</w:t>
      </w:r>
    </w:p>
    <w:p w:rsidR="00DF7C65" w:rsidRDefault="00DF7C65" w:rsidP="00DF7C65">
      <w:pPr>
        <w:numPr>
          <w:ilvl w:val="0"/>
          <w:numId w:val="1"/>
        </w:numPr>
        <w:spacing w:after="160"/>
        <w:ind w:left="714" w:hanging="357"/>
      </w:pPr>
      <w:r>
        <w:t>Personal organisation skills including time management and ability to prioritise competing demands</w:t>
      </w:r>
    </w:p>
    <w:p w:rsidR="00DF7C65" w:rsidRDefault="00DF7C65" w:rsidP="00DF7C65">
      <w:pPr>
        <w:numPr>
          <w:ilvl w:val="0"/>
          <w:numId w:val="1"/>
        </w:numPr>
        <w:spacing w:after="160"/>
        <w:ind w:left="714" w:hanging="357"/>
      </w:pPr>
      <w:r>
        <w:t>Understanding of the importance of handling sensitive and confidential client or service information</w:t>
      </w:r>
    </w:p>
    <w:p w:rsidR="00DF7C65" w:rsidRPr="00C06333" w:rsidRDefault="00DF7C65" w:rsidP="00DF7C65">
      <w:pPr>
        <w:numPr>
          <w:ilvl w:val="0"/>
          <w:numId w:val="1"/>
        </w:numPr>
        <w:spacing w:after="160"/>
        <w:ind w:left="714" w:hanging="357"/>
      </w:pPr>
      <w:r>
        <w:t xml:space="preserve"> Clear Working with Children Check and National Police History Check</w:t>
      </w:r>
    </w:p>
    <w:p w:rsidR="00DF7C65" w:rsidRPr="00C06333" w:rsidRDefault="00DF7C65" w:rsidP="00DF7C65">
      <w:pPr>
        <w:numPr>
          <w:ilvl w:val="0"/>
          <w:numId w:val="1"/>
        </w:numPr>
        <w:spacing w:after="160"/>
        <w:ind w:left="714" w:hanging="357"/>
      </w:pPr>
      <w:r>
        <w:t>Current, valid Driver’s Licence and willingness to transport clients, and travel overnight in regional and interstate areas if required</w:t>
      </w:r>
    </w:p>
    <w:p w:rsidR="00DF7C65" w:rsidRPr="00C06333" w:rsidRDefault="00DF7C65" w:rsidP="00DF7C65">
      <w:pPr>
        <w:pStyle w:val="Heading3"/>
      </w:pPr>
      <w:r w:rsidRPr="00C06333">
        <w:t xml:space="preserve">Desirable </w:t>
      </w:r>
      <w:bookmarkStart w:id="0" w:name="_GoBack"/>
      <w:bookmarkEnd w:id="0"/>
    </w:p>
    <w:p w:rsidR="00DF7C65" w:rsidRPr="00C06333" w:rsidRDefault="00DF7C65" w:rsidP="00DF7C65">
      <w:pPr>
        <w:numPr>
          <w:ilvl w:val="0"/>
          <w:numId w:val="1"/>
        </w:numPr>
        <w:spacing w:after="160"/>
        <w:ind w:left="714" w:hanging="357"/>
      </w:pPr>
      <w:r>
        <w:t>Aboriginality*</w:t>
      </w:r>
    </w:p>
    <w:p w:rsidR="00DF7C65" w:rsidRPr="00C06333" w:rsidRDefault="00DF7C65" w:rsidP="00DF7C65">
      <w:pPr>
        <w:pStyle w:val="Heading1"/>
      </w:pPr>
      <w:r w:rsidRPr="00C06333">
        <w:t xml:space="preserve">PERSONAL QUALITIES AND ATTRIBUTES </w:t>
      </w:r>
    </w:p>
    <w:p w:rsidR="00DF7C65" w:rsidRDefault="00DF7C65" w:rsidP="00DF7C65">
      <w:pPr>
        <w:numPr>
          <w:ilvl w:val="0"/>
          <w:numId w:val="1"/>
        </w:numPr>
        <w:spacing w:after="160"/>
        <w:ind w:left="714" w:hanging="357"/>
      </w:pPr>
      <w:r>
        <w:t>Effective conflict resolution skills, negotiation, mediation and decision making skills</w:t>
      </w:r>
    </w:p>
    <w:p w:rsidR="00DF7C65" w:rsidRDefault="00DF7C65" w:rsidP="00DF7C65">
      <w:pPr>
        <w:numPr>
          <w:ilvl w:val="0"/>
          <w:numId w:val="1"/>
        </w:numPr>
        <w:spacing w:after="160"/>
        <w:ind w:left="714" w:hanging="357"/>
      </w:pPr>
      <w:r>
        <w:t>Demonstrates initiative and an ability to problem solve</w:t>
      </w:r>
    </w:p>
    <w:p w:rsidR="00DF7C65" w:rsidRDefault="00DF7C65" w:rsidP="00DF7C65">
      <w:pPr>
        <w:numPr>
          <w:ilvl w:val="0"/>
          <w:numId w:val="1"/>
        </w:numPr>
        <w:spacing w:after="160"/>
        <w:ind w:left="714" w:hanging="357"/>
      </w:pPr>
      <w:r>
        <w:t>Good literacy skills</w:t>
      </w:r>
    </w:p>
    <w:p w:rsidR="00DF7C65" w:rsidRPr="00C06333" w:rsidRDefault="00DF7C65" w:rsidP="00DF7C65">
      <w:pPr>
        <w:numPr>
          <w:ilvl w:val="0"/>
          <w:numId w:val="1"/>
        </w:numPr>
        <w:spacing w:after="160"/>
        <w:ind w:left="714" w:hanging="357"/>
      </w:pPr>
      <w:r>
        <w:t>Effective communication skills including written and verbal communication with the ability to exercise these skills with people at all levels</w:t>
      </w:r>
    </w:p>
    <w:p w:rsidR="002443C3" w:rsidRDefault="004D3E01" w:rsidP="004D3E01">
      <w:r w:rsidRPr="004D3E01">
        <w:rPr>
          <w:i/>
          <w:sz w:val="18"/>
          <w:szCs w:val="18"/>
        </w:rPr>
        <w:t>*Aboriginality - Aboriginality is a genuine occupational requirement and racial discrimination is a prohibition as outlined under Section 8(1) of the Racial Discrimination Act 1975.</w:t>
      </w:r>
    </w:p>
    <w:sectPr w:rsidR="002443C3" w:rsidSect="00DB5966">
      <w:headerReference w:type="default" r:id="rId8"/>
      <w:pgSz w:w="11906" w:h="16838"/>
      <w:pgMar w:top="1440" w:right="1080" w:bottom="1440" w:left="1080" w:header="1472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2F" w:rsidRDefault="0057122F" w:rsidP="0057122F">
      <w:pPr>
        <w:spacing w:after="0"/>
      </w:pPr>
      <w:r>
        <w:separator/>
      </w:r>
    </w:p>
  </w:endnote>
  <w:endnote w:type="continuationSeparator" w:id="0">
    <w:p w:rsidR="0057122F" w:rsidRDefault="0057122F" w:rsidP="005712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2F" w:rsidRDefault="0057122F" w:rsidP="0057122F">
      <w:pPr>
        <w:spacing w:after="0"/>
      </w:pPr>
      <w:r>
        <w:separator/>
      </w:r>
    </w:p>
  </w:footnote>
  <w:footnote w:type="continuationSeparator" w:id="0">
    <w:p w:rsidR="0057122F" w:rsidRDefault="0057122F" w:rsidP="005712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76" w:rsidRDefault="0057122F">
    <w:pPr>
      <w:pStyle w:val="Header"/>
    </w:pPr>
    <w:r>
      <w:rPr>
        <w:noProof/>
        <w:lang w:eastAsia="en-AU"/>
      </w:rPr>
      <w:drawing>
        <wp:anchor distT="0" distB="107950" distL="114300" distR="114300" simplePos="0" relativeHeight="251659264" behindDoc="1" locked="0" layoutInCell="1" allowOverlap="1" wp14:anchorId="0315A9FA" wp14:editId="7126834E">
          <wp:simplePos x="0" y="0"/>
          <wp:positionH relativeFrom="margin">
            <wp:posOffset>0</wp:posOffset>
          </wp:positionH>
          <wp:positionV relativeFrom="page">
            <wp:posOffset>431800</wp:posOffset>
          </wp:positionV>
          <wp:extent cx="2059200" cy="576000"/>
          <wp:effectExtent l="0" t="0" r="0" b="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4-SCMSAC Primary Logo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6D3E"/>
    <w:multiLevelType w:val="hybridMultilevel"/>
    <w:tmpl w:val="DEC6E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54493"/>
    <w:multiLevelType w:val="hybridMultilevel"/>
    <w:tmpl w:val="EF540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85AFB"/>
    <w:multiLevelType w:val="hybridMultilevel"/>
    <w:tmpl w:val="27881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2F"/>
    <w:rsid w:val="000F2EAA"/>
    <w:rsid w:val="002443C3"/>
    <w:rsid w:val="004D3E01"/>
    <w:rsid w:val="0050730E"/>
    <w:rsid w:val="0057122F"/>
    <w:rsid w:val="005A3817"/>
    <w:rsid w:val="007A38FD"/>
    <w:rsid w:val="008039DF"/>
    <w:rsid w:val="00835676"/>
    <w:rsid w:val="00DF7C65"/>
    <w:rsid w:val="00ED2055"/>
    <w:rsid w:val="00EE534B"/>
    <w:rsid w:val="00F9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4A0F"/>
  <w15:chartTrackingRefBased/>
  <w15:docId w15:val="{5091F6A9-A558-41EE-93A4-56EEA669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2F"/>
    <w:pPr>
      <w:spacing w:after="200" w:line="240" w:lineRule="auto"/>
    </w:pPr>
    <w:rPr>
      <w:rFonts w:ascii="Lato Light" w:hAnsi="Lato Light"/>
    </w:rPr>
  </w:style>
  <w:style w:type="paragraph" w:styleId="Heading1">
    <w:name w:val="heading 1"/>
    <w:next w:val="Normal"/>
    <w:link w:val="Heading1Char"/>
    <w:uiPriority w:val="9"/>
    <w:qFormat/>
    <w:rsid w:val="0057122F"/>
    <w:pPr>
      <w:keepNext/>
      <w:keepLines/>
      <w:spacing w:before="200" w:after="120" w:line="240" w:lineRule="auto"/>
      <w:outlineLvl w:val="0"/>
    </w:pPr>
    <w:rPr>
      <w:rFonts w:ascii="Lato" w:eastAsiaTheme="majorEastAsia" w:hAnsi="Lato" w:cstheme="majorBidi"/>
      <w:b/>
      <w:caps/>
      <w:color w:val="1C57A5"/>
      <w:sz w:val="24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7122F"/>
    <w:pPr>
      <w:outlineLvl w:val="1"/>
    </w:pPr>
    <w:rPr>
      <w:rFonts w:ascii="Lato" w:eastAsiaTheme="majorEastAsia" w:hAnsi="Lato" w:cstheme="majorBidi"/>
      <w:b/>
      <w:color w:val="1C57A5"/>
      <w:sz w:val="24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7122F"/>
    <w:pPr>
      <w:outlineLvl w:val="2"/>
    </w:pPr>
    <w:rPr>
      <w:rFonts w:ascii="Lato" w:eastAsiaTheme="majorEastAsia" w:hAnsi="Lato" w:cstheme="majorBidi"/>
      <w:color w:val="1C57A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22F"/>
    <w:rPr>
      <w:rFonts w:ascii="Lato" w:eastAsiaTheme="majorEastAsia" w:hAnsi="Lato" w:cstheme="majorBidi"/>
      <w:b/>
      <w:caps/>
      <w:color w:val="1C57A5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122F"/>
    <w:rPr>
      <w:rFonts w:ascii="Lato" w:eastAsiaTheme="majorEastAsia" w:hAnsi="Lato" w:cstheme="majorBidi"/>
      <w:b/>
      <w:color w:val="1C57A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122F"/>
    <w:rPr>
      <w:rFonts w:ascii="Lato" w:eastAsiaTheme="majorEastAsia" w:hAnsi="Lato" w:cstheme="majorBidi"/>
      <w:color w:val="1C57A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122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122F"/>
    <w:rPr>
      <w:rFonts w:ascii="Lato Light" w:hAnsi="Lato Light"/>
    </w:rPr>
  </w:style>
  <w:style w:type="paragraph" w:styleId="Footer">
    <w:name w:val="footer"/>
    <w:basedOn w:val="Normal"/>
    <w:link w:val="FooterChar"/>
    <w:uiPriority w:val="99"/>
    <w:unhideWhenUsed/>
    <w:rsid w:val="0057122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122F"/>
    <w:rPr>
      <w:rFonts w:ascii="Lato Light" w:hAnsi="Lato Light"/>
    </w:rPr>
  </w:style>
  <w:style w:type="table" w:styleId="TableGrid">
    <w:name w:val="Table Grid"/>
    <w:basedOn w:val="TableNormal"/>
    <w:uiPriority w:val="39"/>
    <w:rsid w:val="0057122F"/>
    <w:pPr>
      <w:spacing w:after="0" w:line="240" w:lineRule="auto"/>
    </w:pPr>
    <w:rPr>
      <w:rFonts w:ascii="Lato Light" w:hAnsi="Lato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Left">
    <w:name w:val="Table Heading Left"/>
    <w:basedOn w:val="Normal"/>
    <w:qFormat/>
    <w:rsid w:val="0057122F"/>
    <w:pPr>
      <w:spacing w:before="100" w:after="100"/>
      <w:ind w:left="142"/>
    </w:pPr>
    <w:rPr>
      <w:b/>
    </w:rPr>
  </w:style>
  <w:style w:type="paragraph" w:customStyle="1" w:styleId="NormalCellText">
    <w:name w:val="Normal Cell Text"/>
    <w:basedOn w:val="Normal"/>
    <w:qFormat/>
    <w:rsid w:val="0057122F"/>
    <w:pPr>
      <w:spacing w:after="60"/>
      <w:ind w:left="142"/>
    </w:pPr>
  </w:style>
  <w:style w:type="paragraph" w:styleId="ListParagraph">
    <w:name w:val="List Paragraph"/>
    <w:basedOn w:val="Normal"/>
    <w:uiPriority w:val="34"/>
    <w:qFormat/>
    <w:rsid w:val="0057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A7D69222244795A65D42D41CD3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94686-6406-4F43-8F4A-C41EC5178BCE}"/>
      </w:docPartPr>
      <w:docPartBody>
        <w:p w:rsidR="002404A0" w:rsidRDefault="00D74093" w:rsidP="00D74093">
          <w:pPr>
            <w:pStyle w:val="9BA7D69222244795A65D42D41CD33046"/>
          </w:pPr>
          <w:r w:rsidRPr="00797A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93"/>
    <w:rsid w:val="002404A0"/>
    <w:rsid w:val="00D7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093"/>
    <w:rPr>
      <w:color w:val="808080"/>
    </w:rPr>
  </w:style>
  <w:style w:type="paragraph" w:customStyle="1" w:styleId="9BA7D69222244795A65D42D41CD33046">
    <w:name w:val="9BA7D69222244795A65D42D41CD33046"/>
    <w:rsid w:val="00D74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SCMSAC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Walker</dc:creator>
  <cp:keywords/>
  <dc:description/>
  <cp:lastModifiedBy>Emma Bennett</cp:lastModifiedBy>
  <cp:revision>8</cp:revision>
  <cp:lastPrinted>2018-05-17T00:32:00Z</cp:lastPrinted>
  <dcterms:created xsi:type="dcterms:W3CDTF">2018-06-20T01:27:00Z</dcterms:created>
  <dcterms:modified xsi:type="dcterms:W3CDTF">2018-08-02T03:07:00Z</dcterms:modified>
</cp:coreProperties>
</file>